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4"/>
        <w:gridCol w:w="7938"/>
      </w:tblGrid>
      <w:tr w:rsidR="008A72A7" w:rsidRPr="008A72A7" w14:paraId="76997B5E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2C25A2A8" w:rsidR="000D4D0A" w:rsidRPr="008A72A7" w:rsidRDefault="00AC2071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ด้านส่งเสริมสุขภาพ ป้องกันโรค และคุ้มครองผู้บริโภคเป็นเลิศ (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PP&amp;P Excellence)</w:t>
            </w:r>
          </w:p>
        </w:tc>
      </w:tr>
      <w:tr w:rsidR="008A72A7" w:rsidRPr="008A72A7" w14:paraId="7001866F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แผนที่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0112F05" w:rsidR="000D4D0A" w:rsidRPr="008A72A7" w:rsidRDefault="00AA5DE8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AC2071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. 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การพัฒนาคุณภาพชีวิตคนไทยทุกกลุ่มวัย (ด้านสุขภาพ)</w:t>
            </w:r>
          </w:p>
        </w:tc>
      </w:tr>
      <w:tr w:rsidR="008A72A7" w:rsidRPr="008A72A7" w14:paraId="7F283784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7DF73F73" w:rsidR="000D4D0A" w:rsidRPr="008A72A7" w:rsidRDefault="00AA5DE8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1. โครงการพัฒนาและสร้างศักยภาพคนไทยทุกกลุ่มวัย</w:t>
            </w:r>
          </w:p>
        </w:tc>
      </w:tr>
      <w:tr w:rsidR="008A72A7" w:rsidRPr="008A72A7" w14:paraId="3FB35392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8A72A7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ระดับการ</w:t>
            </w:r>
            <w:r w:rsidR="00BA2479"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8A72A7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8A72A7" w:rsidRPr="008A72A7" w14:paraId="35B0B90A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8A72A7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2940A1FF" w:rsidR="000D4D0A" w:rsidRPr="008A72A7" w:rsidRDefault="00151154" w:rsidP="00B23406">
            <w:pPr>
              <w:shd w:val="clear" w:color="auto" w:fill="FFFFFF"/>
              <w:spacing w:after="100" w:afterAutospacing="1" w:line="240" w:lineRule="auto"/>
              <w:outlineLvl w:val="2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5. </w:t>
            </w:r>
            <w:r w:rsidR="00B23406"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ร้อยละของผู้สูงอายุ</w:t>
            </w:r>
            <w:r w:rsidR="0079221E" w:rsidRPr="001D1692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และผู้</w:t>
            </w:r>
            <w:r w:rsidR="00B23406"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ที่มีภาวะพึ่งพิงได้รับการดูแลตาม </w:t>
            </w:r>
            <w:r w:rsidR="00B23406"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>Care Plan</w:t>
            </w:r>
          </w:p>
        </w:tc>
      </w:tr>
      <w:tr w:rsidR="008A72A7" w:rsidRPr="008A72A7" w14:paraId="527D5C92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3EA4" w14:textId="0DDC870D" w:rsidR="004F6B37" w:rsidRPr="008A72A7" w:rsidRDefault="004F6B37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CEC2" w14:textId="4077F213" w:rsidR="00AD5589" w:rsidRPr="008A72A7" w:rsidRDefault="00AD5589" w:rsidP="00326A72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="00B23406"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31C1D" w:rsidRPr="008A72A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ระบบการส่งเสริมสุขภาพผู้สูงอายุ</w:t>
            </w:r>
            <w:r w:rsidR="00F31C1D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หมายถึง การดำเนินงานส่งเสริม พัฒนา สนับสนุนฟื้นฟู</w:t>
            </w:r>
            <w:r w:rsidR="00DC1622"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br/>
            </w:r>
            <w:r w:rsidR="00F31C1D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และสร้างความเข็มแข็งให้กับภาคีเครือข่ายและชุมชนให้มีส่วนร่วมในการดูแลและปรับเปลี่ยนพฤติกรรมผู้สูงอายุให้มีสุขภาพละคุณภาพชีวิตที่ดี มีอายุยืนยาว</w:t>
            </w:r>
            <w:r w:rsidR="00F31C1D"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6A7C4523" w14:textId="5484ACAE" w:rsidR="00AD5589" w:rsidRPr="008A72A7" w:rsidRDefault="00AD5589" w:rsidP="00326A72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2.</w:t>
            </w:r>
            <w:r w:rsidR="00B23406" w:rsidRPr="008A72A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แผนการดูแลรายบุคคล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(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Care Plan)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หมายถึง แบบการวางแผนการดูแลช่วยเหลือผู้สูงอายุ/ผู้มีภาวะพึ่งพิงจาก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Care Manager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ทีมผู้เชี่ยวชาญ ครอบครัวและผู้ที่เกี่ยวข้องในพื้นที่โดยผู้สูงอายุ/ผู้มีภาวะพึ่งพิงสามารถรับรู้ถึงความช่วยเหลือทีมผู้ให้การช่วยเหลือที่เกี่ยวข้อง</w:t>
            </w:r>
          </w:p>
          <w:p w14:paraId="3C2834BB" w14:textId="47BB473E" w:rsidR="00AD5589" w:rsidRPr="008A72A7" w:rsidRDefault="00AD5589" w:rsidP="00326A72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3.</w:t>
            </w:r>
            <w:r w:rsidR="00B23406" w:rsidRPr="008A72A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การประเมินคัดกรองปัญหาสุขภาพขั้นพื้นฐานตามชุดสิทธิประโยชน์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0626F678" w14:textId="77777777" w:rsidR="000521AE" w:rsidRPr="008A72A7" w:rsidRDefault="00AD5589" w:rsidP="00326A72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- การประเมินผู้สูงอายุและผู้มีภาวะพึ่งตามกลุ่มศักยภาพตามความสามารถในการประกอบ</w:t>
            </w:r>
            <w:r w:rsidR="000521AE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14:paraId="4BA79594" w14:textId="280A9EB1" w:rsidR="00AD5589" w:rsidRPr="000B1BBF" w:rsidRDefault="000521AE" w:rsidP="000B1BBF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color w:val="000000" w:themeColor="text1"/>
                <w:spacing w:val="-12"/>
                <w:sz w:val="32"/>
                <w:szCs w:val="32"/>
              </w:rPr>
            </w:pP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="00AD5589" w:rsidRPr="000B1BBF">
              <w:rPr>
                <w:rFonts w:ascii="TH SarabunPSK" w:eastAsia="Times New Roman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>กิจวัตรประจำวัน (</w:t>
            </w:r>
            <w:r w:rsidR="00AD5589" w:rsidRPr="000B1BBF">
              <w:rPr>
                <w:rFonts w:ascii="TH SarabunPSK" w:eastAsia="Times New Roman" w:hAnsi="TH SarabunPSK" w:cs="TH SarabunPSK"/>
                <w:color w:val="000000" w:themeColor="text1"/>
                <w:spacing w:val="-12"/>
                <w:sz w:val="32"/>
                <w:szCs w:val="32"/>
              </w:rPr>
              <w:t xml:space="preserve">Barthel Activities of Daily Living : ADL) </w:t>
            </w:r>
            <w:r w:rsidR="00AD5589" w:rsidRPr="000B1BBF">
              <w:rPr>
                <w:rFonts w:ascii="TH SarabunPSK" w:eastAsia="Times New Roman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>ทุกรายรอบ 9</w:t>
            </w:r>
            <w:r w:rsidR="00AD5589" w:rsidRPr="000B1BBF">
              <w:rPr>
                <w:rFonts w:ascii="TH SarabunPSK" w:eastAsia="Times New Roman" w:hAnsi="TH SarabunPSK" w:cs="TH SarabunPSK"/>
                <w:color w:val="000000" w:themeColor="text1"/>
                <w:spacing w:val="-12"/>
                <w:sz w:val="32"/>
                <w:szCs w:val="32"/>
              </w:rPr>
              <w:t xml:space="preserve"> </w:t>
            </w:r>
            <w:r w:rsidR="00AD5589" w:rsidRPr="000B1BBF">
              <w:rPr>
                <w:rFonts w:ascii="TH SarabunPSK" w:eastAsia="Times New Roman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>เดือน และ 12 เดือน</w:t>
            </w:r>
          </w:p>
          <w:p w14:paraId="78DE1288" w14:textId="2E8BFACC" w:rsidR="005447E0" w:rsidRPr="008A72A7" w:rsidRDefault="00AD5589" w:rsidP="00326A72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 ประเมินสุขภาพและคัดครองกลุ่มอาการผู้สูงอายุ 9 ข้อ (โดยคณะกรรมการพัฒนาเครื่องมือคัดกรอง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และประเมินสุขภาพผู้สูงอายุ กระทรวงสาธารณสุข</w:t>
            </w:r>
            <w:r w:rsidR="00B23406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0B75AD71" w14:textId="77777777" w:rsidR="00AD5589" w:rsidRDefault="00AD5589" w:rsidP="00326A72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strike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9221E">
              <w:rPr>
                <w:rFonts w:ascii="TH SarabunPSK" w:eastAsia="Times New Roman" w:hAnsi="TH SarabunPSK" w:cs="TH SarabunPSK"/>
                <w:strike/>
                <w:color w:val="548DD4" w:themeColor="text2" w:themeTint="99"/>
                <w:sz w:val="32"/>
                <w:szCs w:val="32"/>
              </w:rPr>
              <w:t>***</w:t>
            </w:r>
            <w:proofErr w:type="gramStart"/>
            <w:r w:rsidRPr="0079221E">
              <w:rPr>
                <w:rFonts w:ascii="TH SarabunPSK" w:eastAsia="Times New Roman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* </w:t>
            </w:r>
            <w:r w:rsidRPr="0079221E">
              <w:rPr>
                <w:rFonts w:ascii="TH SarabunPSK" w:eastAsia="Times New Roman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79221E">
              <w:rPr>
                <w:rFonts w:ascii="TH SarabunPSK" w:eastAsia="Times New Roman" w:hAnsi="TH SarabunPSK" w:cs="TH SarabunPSK" w:hint="cs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>โดยการประเมินผ่าน</w:t>
            </w:r>
            <w:proofErr w:type="gramEnd"/>
            <w:r w:rsidRPr="0079221E">
              <w:rPr>
                <w:rFonts w:ascii="TH SarabunPSK" w:eastAsia="Times New Roman" w:hAnsi="TH SarabunPSK" w:cs="TH SarabunPSK" w:hint="cs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79221E">
              <w:rPr>
                <w:rFonts w:ascii="TH SarabunPSK" w:eastAsia="Times New Roman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</w:rPr>
              <w:t xml:space="preserve">Blue Book Application </w:t>
            </w:r>
            <w:r w:rsidRPr="0079221E">
              <w:rPr>
                <w:rFonts w:ascii="TH SarabunPSK" w:eastAsia="Times New Roman" w:hAnsi="TH SarabunPSK" w:cs="TH SarabunPSK" w:hint="cs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>กรมอนามัย</w:t>
            </w:r>
            <w:r w:rsidRPr="0079221E">
              <w:rPr>
                <w:rFonts w:ascii="TH SarabunPSK" w:eastAsia="Times New Roman" w:hAnsi="TH SarabunPSK" w:cs="TH SarabunPSK" w:hint="cs"/>
                <w:strike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9221E">
              <w:rPr>
                <w:rFonts w:ascii="TH SarabunPSK" w:eastAsia="Times New Roman" w:hAnsi="TH SarabunPSK" w:cs="TH SarabunPSK"/>
                <w:strike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179BE3C3" w14:textId="0E789B40" w:rsidR="0079221E" w:rsidRPr="0079221E" w:rsidRDefault="0079221E" w:rsidP="00326A72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 w:hint="cs"/>
                <w:strike/>
                <w:color w:val="000000" w:themeColor="text1"/>
                <w:sz w:val="32"/>
                <w:szCs w:val="32"/>
                <w:cs/>
              </w:rPr>
            </w:pPr>
            <w:r w:rsidRPr="00274548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****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274548"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  <w:cs/>
              </w:rPr>
              <w:t xml:space="preserve">โดยการประเมินผ่าน </w:t>
            </w:r>
            <w:r w:rsidRPr="00274548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Blue Book Application </w:t>
            </w:r>
            <w:r w:rsidRPr="00274548"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  <w:cs/>
              </w:rPr>
              <w:t xml:space="preserve">กรมอนามัย 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/</w:t>
            </w:r>
            <w:r w:rsidRPr="00274548"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  <w:cs/>
              </w:rPr>
              <w:t xml:space="preserve">หรือผ่านการประเมินผ่านระบบ </w:t>
            </w:r>
            <w:r w:rsidRPr="00274548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 xml:space="preserve">HDC </w:t>
            </w:r>
            <w:r w:rsidRPr="00274548"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  <w:cs/>
              </w:rPr>
              <w:t xml:space="preserve">ของกระทรวงสาธารณสุข ในปี </w:t>
            </w:r>
            <w:r w:rsidRPr="00274548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2565</w:t>
            </w:r>
          </w:p>
        </w:tc>
      </w:tr>
      <w:tr w:rsidR="008A72A7" w:rsidRPr="008A72A7" w14:paraId="4B5C3116" w14:textId="77777777" w:rsidTr="000B1BBF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0DFBC680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เกณฑ์เป้าหมาย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</w:p>
          <w:tbl>
            <w:tblPr>
              <w:tblW w:w="959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610"/>
              <w:gridCol w:w="2378"/>
              <w:gridCol w:w="2441"/>
              <w:gridCol w:w="2161"/>
            </w:tblGrid>
            <w:tr w:rsidR="008A72A7" w:rsidRPr="008A72A7" w14:paraId="7443801F" w14:textId="6F2C3862" w:rsidTr="00B23406">
              <w:trPr>
                <w:jc w:val="center"/>
              </w:trPr>
              <w:tc>
                <w:tcPr>
                  <w:tcW w:w="2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8A72A7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2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8A72A7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8A72A7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1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8A72A7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</w:tr>
            <w:tr w:rsidR="008A72A7" w:rsidRPr="008A72A7" w14:paraId="52251B98" w14:textId="46194908" w:rsidTr="00B23406">
              <w:trPr>
                <w:jc w:val="center"/>
              </w:trPr>
              <w:tc>
                <w:tcPr>
                  <w:tcW w:w="2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1F4EB2" w14:textId="77777777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80</w:t>
                  </w:r>
                </w:p>
                <w:p w14:paraId="1CBDA930" w14:textId="3D1ACDF8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  <w:tc>
                <w:tcPr>
                  <w:tcW w:w="2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99AC5F" w14:textId="77777777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85 </w:t>
                  </w:r>
                </w:p>
                <w:p w14:paraId="5C972D54" w14:textId="4E768AC8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582094" w14:textId="77777777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90</w:t>
                  </w:r>
                </w:p>
                <w:p w14:paraId="2EB2EA53" w14:textId="0BE6C2E2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  <w:tc>
                <w:tcPr>
                  <w:tcW w:w="21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7204A5" w14:textId="77777777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95</w:t>
                  </w:r>
                </w:p>
                <w:p w14:paraId="20D440D4" w14:textId="4C290D53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</w:tr>
          </w:tbl>
          <w:p w14:paraId="74A07959" w14:textId="2AE03634" w:rsidR="005447E0" w:rsidRPr="008A72A7" w:rsidRDefault="005447E0" w:rsidP="002D64B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A72A7" w:rsidRPr="008A72A7" w14:paraId="683AF97B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5D39FC78" w:rsidR="000D4D0A" w:rsidRPr="008A72A7" w:rsidRDefault="002D64B7" w:rsidP="000F4BC1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เ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cs/>
                <w:lang w:val="en-GB"/>
              </w:rPr>
              <w:t>พื่อ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วางแผนการดูแล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ส่งเสริม พัฒนา สนับสนุนฟื้นฟู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ผู้สูงอายุ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และ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 xml:space="preserve">ผู้ที่มีภาวะพึ่งพิงโดย </w:t>
            </w:r>
            <w:r w:rsidR="000C3910" w:rsidRPr="008A72A7">
              <w:rPr>
                <w:rFonts w:ascii="TH SarabunPSK" w:eastAsia="Times New Roman" w:hAnsi="TH SarabunPSK" w:cs="TH SarabunPSK"/>
                <w:color w:val="000000" w:themeColor="text1"/>
                <w:spacing w:val="-2"/>
                <w:sz w:val="32"/>
                <w:szCs w:val="32"/>
              </w:rPr>
              <w:t xml:space="preserve">Care Manager 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/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C3910"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Caregiver 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/ อาสาสมัครบริบาลท้องถิ่น ทีมสหวิชาชีพและภาคีเครือข่ายในระดับชุมชน</w:t>
            </w:r>
            <w:r w:rsidR="000F4BC1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แบบมี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ส่วนร่วม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ใน</w:t>
            </w:r>
            <w:r w:rsidR="000F4BC1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ดูแลและปรับเปลี่ยนพฤติกรรมผู้สูงอายุให้มีสุขภาพ</w:t>
            </w:r>
            <w:r w:rsidR="000F4BC1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ดี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F4BC1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มี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คุณภาพชีวิตที่ดี มีอายุยืนยาว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0F4BC1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8A72A7" w:rsidRPr="008A72A7" w14:paraId="489247EA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9952" w14:textId="77777777" w:rsidR="00B23406" w:rsidRPr="008A72A7" w:rsidRDefault="00810ABB" w:rsidP="001946C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>1.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ผู้สูงอายุที่มีภาวะพึ่งพิงและมี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ADL &lt; 11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ทุกสิทธิ์การรักษา </w:t>
            </w:r>
          </w:p>
          <w:p w14:paraId="41A3EB9A" w14:textId="5F42B479" w:rsidR="000D4D0A" w:rsidRPr="008A72A7" w:rsidRDefault="00810ABB" w:rsidP="001946C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2.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ผู้ที่มีภาวะพึ่งพิงและมี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ADL &lt; 11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ทุกสิทธิ์การรักษา</w:t>
            </w:r>
          </w:p>
        </w:tc>
      </w:tr>
      <w:tr w:rsidR="008A72A7" w:rsidRPr="008A72A7" w14:paraId="6C506658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C536" w14:textId="1D5FC1BF" w:rsidR="00E96DA0" w:rsidRPr="008A72A7" w:rsidRDefault="000F4BC1" w:rsidP="00326A72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  <w:r w:rsidR="00720C30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gramStart"/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ข้อมูลการคัดกรอง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ประเมินผ่าน </w:t>
            </w:r>
            <w:r w:rsidR="00E96DA0"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Blue Book Application</w:t>
            </w:r>
            <w:r w:rsidR="00E96DA0"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96DA0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กรมอนามัย </w:t>
            </w:r>
            <w:r w:rsidR="00E96DA0"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39731E99" w14:textId="41447FB9" w:rsidR="00810ABB" w:rsidRPr="008A72A7" w:rsidRDefault="00720C30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การจัดทำแผนการดูแลผู้สูงอายุและผู้มีภาวะพึ่งพิงรายบุคคล (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Care Plan</w:t>
            </w:r>
            <w:proofErr w:type="gramStart"/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ผ่านระบบโปรแกรม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Long Term Care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3C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14:paraId="0E8DEE12" w14:textId="57A49476" w:rsidR="00810ABB" w:rsidRPr="008A72A7" w:rsidRDefault="00810ABB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-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พื้นที่จัดทำ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Care Plan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รายบุคคล ผ่านระบบโปรแกรม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Long Term Care (3C)</w:t>
            </w:r>
          </w:p>
          <w:p w14:paraId="75F2F351" w14:textId="6CE14A36" w:rsidR="00810ABB" w:rsidRPr="008A72A7" w:rsidRDefault="00810ABB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-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เสนอ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Care Plan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ผ่านคณะอนุกรรมการกองทุน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Long Term Care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ระดับตำบล</w:t>
            </w:r>
          </w:p>
          <w:p w14:paraId="7BE4A0D7" w14:textId="77777777" w:rsidR="003E2E86" w:rsidRPr="008A72A7" w:rsidRDefault="00810ABB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- </w:t>
            </w:r>
            <w:r w:rsidRPr="000B1BBF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Care Manager </w:t>
            </w:r>
            <w:r w:rsidRPr="000B1BBF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ระดับพื้นที่บันทึกข้อมูลระบบผลการอนุมัติรายงาน </w:t>
            </w:r>
            <w:r w:rsidRPr="000B1BBF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Care Plan </w:t>
            </w:r>
            <w:r w:rsidRPr="000B1BBF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ตามระบบ</w:t>
            </w:r>
          </w:p>
          <w:p w14:paraId="1732DA31" w14:textId="2652BB2F" w:rsidR="00810ABB" w:rsidRPr="008A72A7" w:rsidRDefault="003E2E86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810A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โปรแกรม </w:t>
            </w:r>
            <w:r w:rsidR="00810A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Long Term Care </w:t>
            </w:r>
            <w:r w:rsidR="00810A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ทั้งในระบบของสำนักหลักประกันสุขภาพแห่งชาติ องค์กรปกครองท้องถิ่นและกรมอนามั</w:t>
            </w:r>
            <w:r w:rsidR="00810ABB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</w:t>
            </w:r>
          </w:p>
          <w:p w14:paraId="1F80908E" w14:textId="30EF1C9A" w:rsidR="00810ABB" w:rsidRPr="008A72A7" w:rsidRDefault="00810ABB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- </w:t>
            </w:r>
            <w:r w:rsidRPr="000B1BBF">
              <w:rPr>
                <w:rFonts w:ascii="TH SarabunPSK" w:hAnsi="TH SarabunPSK" w:cs="TH SarabunPSK"/>
                <w:color w:val="000000" w:themeColor="text1"/>
                <w:spacing w:val="-16"/>
                <w:sz w:val="32"/>
                <w:szCs w:val="32"/>
                <w:cs/>
              </w:rPr>
              <w:t xml:space="preserve">การรายงานผลการดำเนินงานตามตัวชี้วัด โดยการรายงานผ่านระบบโปรแกรม </w:t>
            </w:r>
            <w:r w:rsidRPr="000B1BBF">
              <w:rPr>
                <w:rFonts w:ascii="TH SarabunPSK" w:hAnsi="TH SarabunPSK" w:cs="TH SarabunPSK"/>
                <w:color w:val="000000" w:themeColor="text1"/>
                <w:spacing w:val="-16"/>
                <w:sz w:val="32"/>
                <w:szCs w:val="32"/>
              </w:rPr>
              <w:t>Long Term Care (3C)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</w:p>
          <w:p w14:paraId="0A7958CD" w14:textId="7D34FA6E" w:rsidR="00810ABB" w:rsidRPr="008A72A7" w:rsidRDefault="00810ABB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    -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ระดับกรมอนามัยเชื่อมต่อกับระบบฐานข้อมูลระบบโปรแกรม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DOH Dashboard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 เพื่อการตรวจสอบข้อมูลย้อนหลังและเป็นฐานข้อมูลกลางด้านผู้สูงอายุของประเทศต่อไป</w:t>
            </w:r>
          </w:p>
        </w:tc>
      </w:tr>
      <w:tr w:rsidR="008A72A7" w:rsidRPr="008A72A7" w14:paraId="70ADCD93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4D4416F6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203D" w14:textId="37446147" w:rsidR="00B22AD9" w:rsidRPr="008A72A7" w:rsidRDefault="00667F8B" w:rsidP="00326A72">
            <w:pPr>
              <w:pStyle w:val="NormalWeb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Blue Book Application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กรมอนามัย  </w:t>
            </w:r>
          </w:p>
          <w:p w14:paraId="074DBCF0" w14:textId="60291A4F" w:rsidR="00B22AD9" w:rsidRPr="008A72A7" w:rsidRDefault="00667F8B" w:rsidP="00326A72">
            <w:pPr>
              <w:pStyle w:val="NormalWeb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ระบบโปรแกรม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Long Term Care (3C)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</w:t>
            </w:r>
          </w:p>
          <w:p w14:paraId="4C5605E0" w14:textId="77777777" w:rsidR="00B22AD9" w:rsidRPr="008A72A7" w:rsidRDefault="00B22AD9" w:rsidP="00326A72">
            <w:pPr>
              <w:pStyle w:val="NormalWeb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    -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Long Term Care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สำนักงานหลักประกันสุขภาพแห่งชาติ</w:t>
            </w:r>
          </w:p>
          <w:p w14:paraId="1B2C2F2E" w14:textId="77777777" w:rsidR="00B22AD9" w:rsidRPr="008A72A7" w:rsidRDefault="00B22AD9" w:rsidP="00326A72">
            <w:pPr>
              <w:pStyle w:val="NormalWeb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    -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HDC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กระทรวงสาธารณสุข</w:t>
            </w:r>
          </w:p>
          <w:p w14:paraId="091AB229" w14:textId="77777777" w:rsidR="00B22AD9" w:rsidRPr="008A72A7" w:rsidRDefault="00B22AD9" w:rsidP="00326A72">
            <w:pPr>
              <w:pStyle w:val="NormalWeb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    -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Health KPI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กระทรวงสาธารณสุข</w:t>
            </w:r>
          </w:p>
          <w:p w14:paraId="60317615" w14:textId="77777777" w:rsidR="00B22AD9" w:rsidRPr="008A72A7" w:rsidRDefault="00B22AD9" w:rsidP="00326A72">
            <w:pPr>
              <w:pStyle w:val="NormalWeb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    - DOH Dashboard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</w:t>
            </w:r>
          </w:p>
          <w:p w14:paraId="54D7AA51" w14:textId="10F890AB" w:rsidR="00720C30" w:rsidRPr="008A72A7" w:rsidRDefault="00B22AD9" w:rsidP="0027449D">
            <w:pPr>
              <w:pStyle w:val="NormalWeb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Style w:val="Strong"/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หมายเหตุ :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ทุกระบบมาจากแหล่งข้อมูลเดียวกันคือ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Blue Book Application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กรมอนามัย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Long Term Care (3C)</w:t>
            </w:r>
          </w:p>
        </w:tc>
      </w:tr>
      <w:tr w:rsidR="008A72A7" w:rsidRPr="008A72A7" w14:paraId="11FDCE88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EFF" w14:textId="77777777" w:rsidR="00810ABB" w:rsidRPr="008A72A7" w:rsidRDefault="00B22AD9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 = </w:t>
            </w:r>
            <w:r w:rsidR="00810A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จำนวนผู้สูงอายุและผู้ที่มีภาวะพึ่งพิงที่ได้รับการดูแลตาม </w:t>
            </w:r>
            <w:r w:rsidR="00810A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Care Plan </w:t>
            </w:r>
          </w:p>
          <w:p w14:paraId="62B9EE74" w14:textId="23E324CA" w:rsidR="00B22AD9" w:rsidRPr="008A72A7" w:rsidRDefault="00810ABB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  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หมายเหตุ : - ตั้งแต่ปีงบประมาณ</w:t>
            </w:r>
            <w:r w:rsidR="00B23406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2564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เป็นต้นไป นับผู้ที่มีภาวะพึ่งพิงทุกคน</w:t>
            </w:r>
            <w:r w:rsidR="001A06BB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8A72A7" w:rsidRPr="008A72A7" w14:paraId="41A22AC2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ACAA" w14:textId="77777777" w:rsidR="00810ABB" w:rsidRPr="008A72A7" w:rsidRDefault="00810ABB" w:rsidP="00326A72">
            <w:pPr>
              <w:tabs>
                <w:tab w:val="left" w:pos="2826"/>
              </w:tabs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 w:rsidR="001A06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=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จำนวนผู้สูงอายุและผู้ที่มีภาวะพึ่งพิงทั้งหมดในประเทศไทยที่เข้าร่วมโครงการ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LTC </w:t>
            </w:r>
          </w:p>
          <w:p w14:paraId="127C324B" w14:textId="7346F302" w:rsidR="000D4D0A" w:rsidRPr="008A72A7" w:rsidRDefault="00810ABB" w:rsidP="00326A72">
            <w:pPr>
              <w:tabs>
                <w:tab w:val="left" w:pos="2826"/>
              </w:tabs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  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หมายเหตุ : - ตั้งแต่ปีงบประมาณ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2564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เป็นต้นไปนับผู้ที่มีภาวะพึ่งพิงทุกคน</w:t>
            </w:r>
          </w:p>
        </w:tc>
      </w:tr>
      <w:tr w:rsidR="008A72A7" w:rsidRPr="008A72A7" w14:paraId="377E549B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476B0953" w:rsidR="001A06BB" w:rsidRPr="008A72A7" w:rsidRDefault="001A06BB" w:rsidP="00810ABB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(A/</w:t>
            </w:r>
            <w:r w:rsidR="00810A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 x100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8A72A7" w:rsidRPr="008A72A7" w14:paraId="7BD3955D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CE6D" w14:textId="77777777" w:rsidR="001A06BB" w:rsidRPr="008A72A7" w:rsidRDefault="001A06BB" w:rsidP="001946C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รอบที่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: 6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เดือนแรก (เดือนตุลาคม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2564 –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เดือนมีนาคม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2565) </w:t>
            </w:r>
          </w:p>
          <w:p w14:paraId="54487C40" w14:textId="2C91C888" w:rsidR="000D4D0A" w:rsidRPr="008A72A7" w:rsidRDefault="001A06BB" w:rsidP="001946C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รอบที่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: 6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เดือนหลัง (เดือนเมษายน – เดือนกันยายน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2565)</w:t>
            </w:r>
          </w:p>
        </w:tc>
      </w:tr>
      <w:tr w:rsidR="008A72A7" w:rsidRPr="008A72A7" w14:paraId="745D70EC" w14:textId="77777777" w:rsidTr="000B1B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9952" w:type="dxa"/>
            <w:gridSpan w:val="2"/>
          </w:tcPr>
          <w:p w14:paraId="7F16031F" w14:textId="426D5E59" w:rsidR="000D4D0A" w:rsidRPr="008A72A7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เกณฑ์การประเมิน :</w:t>
            </w:r>
            <w:r w:rsidR="001511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  <w:p w14:paraId="28838DD9" w14:textId="057D1F61" w:rsidR="000F2A66" w:rsidRPr="008A72A7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="007F2F29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A72A7" w:rsidRPr="008A72A7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5C0715EC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</w:t>
                  </w:r>
                  <w:r w:rsidR="00B23406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16E0F5F3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</w:t>
                  </w:r>
                  <w:r w:rsidR="00B23406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A72A7" w:rsidRPr="008A72A7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65005DBB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0356B455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037E49F0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284894B9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7E7AD23C" w14:textId="77777777" w:rsidR="00710443" w:rsidRPr="0027449D" w:rsidRDefault="00710443" w:rsidP="000F2A66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12"/>
                <w:szCs w:val="12"/>
              </w:rPr>
            </w:pPr>
          </w:p>
          <w:p w14:paraId="18033971" w14:textId="48E032F2" w:rsidR="000F2A66" w:rsidRPr="008A72A7" w:rsidRDefault="00710443" w:rsidP="000F2A66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ปี  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0F2A66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56</w:t>
            </w:r>
            <w:r w:rsidR="007F2F29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</w:t>
            </w:r>
            <w:r w:rsidR="000F2A66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A72A7" w:rsidRPr="008A72A7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4F481E61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</w:t>
                  </w:r>
                  <w:r w:rsidR="00B23406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1CC2446F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</w:t>
                  </w:r>
                  <w:r w:rsidR="00B23406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A72A7" w:rsidRPr="008A72A7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0B73C5F4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37E4DB26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</w:t>
                  </w:r>
                  <w:r w:rsidR="00B23406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737DDFE7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698282EE" w:rsidR="000F2A66" w:rsidRPr="008A72A7" w:rsidRDefault="00A61728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1C82C653" w14:textId="77777777" w:rsidR="00710443" w:rsidRPr="0027449D" w:rsidRDefault="00710443" w:rsidP="001946C8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12"/>
                <w:szCs w:val="12"/>
              </w:rPr>
            </w:pPr>
          </w:p>
          <w:p w14:paraId="7B9D4D29" w14:textId="2553B910" w:rsidR="000D4D0A" w:rsidRPr="008A72A7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="00710443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56</w:t>
            </w:r>
            <w:r w:rsidR="007F2F29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A72A7" w:rsidRPr="008A72A7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0F320C5C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</w:t>
                  </w:r>
                  <w:r w:rsidR="00B23406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63C81DF4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</w:t>
                  </w:r>
                  <w:r w:rsidR="00B23406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A72A7" w:rsidRPr="008A72A7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3F039EF3" w:rsidR="000D4D0A" w:rsidRPr="008A72A7" w:rsidRDefault="006E53D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635A0CC0" w:rsidR="000D4D0A" w:rsidRPr="008A72A7" w:rsidRDefault="00A61728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</w:t>
                  </w:r>
                  <w:r w:rsidR="006E53D3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08F597D6" w:rsidR="000D4D0A" w:rsidRPr="008A72A7" w:rsidRDefault="006E53D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17B93E0A" w:rsidR="000D4D0A" w:rsidRPr="008A72A7" w:rsidRDefault="006E53D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</w:t>
                  </w:r>
                  <w:r w:rsidR="00A61728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4BECAA12" w14:textId="77777777" w:rsidR="00710443" w:rsidRPr="0027449D" w:rsidRDefault="00710443" w:rsidP="001946C8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6"/>
                <w:szCs w:val="6"/>
              </w:rPr>
            </w:pPr>
          </w:p>
          <w:p w14:paraId="0964E3A4" w14:textId="4E445928" w:rsidR="000D4D0A" w:rsidRPr="008A72A7" w:rsidRDefault="00710443" w:rsidP="001946C8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="000D4D0A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256</w:t>
            </w:r>
            <w:r w:rsidR="007F2F29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</w:t>
            </w:r>
            <w:r w:rsidR="000D4D0A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A72A7" w:rsidRPr="008A72A7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7777777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777777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8A72A7" w:rsidRPr="008A72A7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50CEB220" w:rsidR="000D4D0A" w:rsidRPr="008A72A7" w:rsidRDefault="006E53D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6E89E19F" w:rsidR="000D4D0A" w:rsidRPr="008A72A7" w:rsidRDefault="006E53D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</w:t>
                  </w:r>
                  <w:r w:rsidR="00B23406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2494571C" w:rsidR="000D4D0A" w:rsidRPr="008A72A7" w:rsidRDefault="006E53D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4D488E29" w:rsidR="000D4D0A" w:rsidRPr="008A72A7" w:rsidRDefault="00A61728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95</w:t>
                  </w:r>
                </w:p>
              </w:tc>
            </w:tr>
          </w:tbl>
          <w:p w14:paraId="3F211CDF" w14:textId="6B106E94" w:rsidR="00710443" w:rsidRPr="008A72A7" w:rsidRDefault="00710443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44"/>
                <w:szCs w:val="44"/>
              </w:rPr>
            </w:pPr>
          </w:p>
        </w:tc>
      </w:tr>
      <w:tr w:rsidR="008A72A7" w:rsidRPr="008A72A7" w14:paraId="5B27EFEE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0BB" w14:textId="6CEF6EC5" w:rsidR="000521AE" w:rsidRPr="008A72A7" w:rsidRDefault="000521AE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 พื้นที่ประเมินคัดกรอง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ADL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และปัญหาสุขภาพผู้สูงอายุที่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และผู้ที่มีภาวะพึ่งพิง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ด้วย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และมีการจัดทำ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แผนการดูแล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รายบุคคล (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Care Plan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14:paraId="3E9DA8B9" w14:textId="77777777" w:rsidR="000521AE" w:rsidRPr="008A72A7" w:rsidRDefault="000521AE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2.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พื้นที่จัดทำ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แผนการดูแล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รายบุคคล (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Care Plan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) ในระบบโปรแกรม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 Long Term Care (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3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C)</w:t>
            </w:r>
          </w:p>
          <w:p w14:paraId="3A0A0DFD" w14:textId="2AD2AB64" w:rsidR="000521AE" w:rsidRPr="008A72A7" w:rsidRDefault="000521AE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แผนการดูแล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รายบุคคล (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Care Plan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) ในระบบโปรแกรม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 Long Term Care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ได้รับการเสนออนุกรรมการ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Long Term Care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เพื่ออนุมัติ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Care Plan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ในการได้รับการจัดสรรงบประมาณในการดูแล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ผู้สูงอายุที่</w:t>
            </w:r>
            <w:r w:rsidR="00540FD0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และผู้ที่มีภาวะพึ่งพิง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รายบุคคล</w:t>
            </w:r>
          </w:p>
          <w:p w14:paraId="36687F28" w14:textId="5C3DAAD1" w:rsidR="000521AE" w:rsidRPr="008A72A7" w:rsidRDefault="000521AE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lastRenderedPageBreak/>
              <w:t>4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. ศูนย์อนามัยเขตสุ่มประเมินและรายงานตามองค์ประกอบ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ในระบบโปรแกรม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 Long Term Care (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3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C)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ประจำเดือน</w:t>
            </w:r>
          </w:p>
          <w:p w14:paraId="126F8402" w14:textId="6854CC59" w:rsidR="000521AE" w:rsidRPr="008A72A7" w:rsidRDefault="000521AE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5.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กรมอนามัยวิเคราะห์ประเมินผล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Care Plan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ในระบบโปรแกรม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Long Term Care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3C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 และจัดทำรายงานใน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DOH Dashboard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และ</w:t>
            </w:r>
            <w:r w:rsidR="001F034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Health KPI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8A72A7" w:rsidRPr="008A72A7" w14:paraId="4F9BC50F" w14:textId="77777777" w:rsidTr="000B1BBF">
        <w:trPr>
          <w:trHeight w:val="96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179DEA76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C6E4" w14:textId="304B1085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Blue Book Application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กรมอนามัย  </w:t>
            </w:r>
          </w:p>
          <w:p w14:paraId="4AC58400" w14:textId="1923FD1A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คู่มือแนวทางการใช้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Blue Book Application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กรมอนามัย  </w:t>
            </w:r>
          </w:p>
          <w:p w14:paraId="74A2EF63" w14:textId="2A68580D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คู่มือแนวทางการจัดทำ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Care Plan Online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</w:t>
            </w:r>
          </w:p>
          <w:p w14:paraId="229059F8" w14:textId="35745C1C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โปรแกรมการบันทึกข้อมูล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Long Term Care (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3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C)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กรมอนามัย /สำนักงานหลักประกันสุขภาพแห่งชาติ</w:t>
            </w:r>
          </w:p>
          <w:p w14:paraId="00C80951" w14:textId="02418EEB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คู่มือการใช้โปรแกรม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Long Term Care (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C)</w:t>
            </w:r>
          </w:p>
          <w:p w14:paraId="24F546DF" w14:textId="28148784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คู่มือแนวทางการฝึกอบรมหลักสูตร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Care Manager /Caregiver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</w:t>
            </w:r>
          </w:p>
          <w:p w14:paraId="27866E49" w14:textId="369FAAFF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คู่มือแนวทางการฝึกอบรมหลักสูตรฟื้นฟู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Care Manager /Caregiver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</w:t>
            </w:r>
          </w:p>
          <w:p w14:paraId="7072C001" w14:textId="39A800F8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คู่มือแนวทางการฝึกอบรมอาสาสมัครบริบาลท้องถิ่นตามหลักสูตรนักบริบาลท้องถิ่น</w:t>
            </w:r>
            <w:r w:rsidR="00584DD5" w:rsidRPr="008A72A7"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(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>Care Community)</w:t>
            </w:r>
          </w:p>
          <w:p w14:paraId="20586930" w14:textId="16358AC1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คู่มือแนวทางการดำเนินงานการดูแลผู้สูงอายุและผู้ป่วยระยะกลางในชุมชน (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Intermediate  Care in  Community)</w:t>
            </w:r>
          </w:p>
          <w:p w14:paraId="67F49EE2" w14:textId="660D9F6C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สมุดบันทึกสุขภาพผู้สูงอายุเพื่อการส่งเสริมสุขภาพ กรมอนามัย</w:t>
            </w:r>
          </w:p>
          <w:p w14:paraId="07FD4AB4" w14:textId="33A9ED31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กลยุทธ์การดำเนินงานตำบลดูแลสุขภาพผู้สูงอายุระยะยาว</w:t>
            </w:r>
          </w:p>
          <w:p w14:paraId="58A360AE" w14:textId="18FD4D6A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แนวทางการดูแลสุขภาพผู้สูงอายุระยาว</w:t>
            </w:r>
          </w:p>
          <w:p w14:paraId="175EA830" w14:textId="6D88B273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คู่มือสนับสนุนการบริหารจัดการระบบบริการดูแลระยะยาวด้านสาธารณสุขสำหรับผู้สูงอายุที่มีภาวะพึ่งพิงในระบบหลักประกันสุขภาพแห่งชาติ</w:t>
            </w:r>
          </w:p>
          <w:p w14:paraId="109C19F0" w14:textId="4BFE7696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A72A7" w:rsidRPr="008A72A7" w14:paraId="4C36F6AB" w14:textId="77777777" w:rsidTr="000B1BBF">
        <w:trPr>
          <w:trHeight w:val="1069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5237" w14:textId="38E93038" w:rsidR="000D4D0A" w:rsidRPr="008A72A7" w:rsidRDefault="000D4D0A" w:rsidP="000B1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64EBAFAE" w14:textId="40BF9029" w:rsidR="00A61728" w:rsidRPr="008A72A7" w:rsidRDefault="00A61728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100A4898" w14:textId="77777777" w:rsidR="00A61728" w:rsidRPr="008A72A7" w:rsidRDefault="00A61728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204D4C74" w14:textId="77777777" w:rsidR="00667F8B" w:rsidRPr="008A72A7" w:rsidRDefault="00667F8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0DCBEE46" w14:textId="77777777" w:rsidR="00667F8B" w:rsidRPr="008A72A7" w:rsidRDefault="00667F8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587ED03D" w14:textId="77777777" w:rsidR="00667F8B" w:rsidRPr="008A72A7" w:rsidRDefault="00667F8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01FBFADF" w14:textId="77777777" w:rsidR="00667F8B" w:rsidRPr="008A72A7" w:rsidRDefault="00667F8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71C605AC" w14:textId="77777777" w:rsidR="00667F8B" w:rsidRPr="008A72A7" w:rsidRDefault="00667F8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25E3A51F" w14:textId="3AD3FE0D" w:rsidR="00667F8B" w:rsidRPr="008A72A7" w:rsidRDefault="00667F8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tblpY="36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52"/>
              <w:gridCol w:w="1372"/>
              <w:gridCol w:w="1549"/>
              <w:gridCol w:w="1559"/>
              <w:gridCol w:w="1560"/>
            </w:tblGrid>
            <w:tr w:rsidR="008A72A7" w:rsidRPr="008A72A7" w14:paraId="3D9C0EBA" w14:textId="77777777" w:rsidTr="005E0432">
              <w:tc>
                <w:tcPr>
                  <w:tcW w:w="1752" w:type="dxa"/>
                  <w:vMerge w:val="restart"/>
                </w:tcPr>
                <w:p w14:paraId="2942537B" w14:textId="77777777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70895884" w14:textId="77777777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668" w:type="dxa"/>
                  <w:gridSpan w:val="3"/>
                </w:tcPr>
                <w:p w14:paraId="6015C10E" w14:textId="77777777" w:rsidR="000D4D0A" w:rsidRPr="008A72A7" w:rsidRDefault="000D4D0A" w:rsidP="0070612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A72A7" w:rsidRPr="008A72A7" w14:paraId="6DD903DD" w14:textId="77777777" w:rsidTr="005E0432">
              <w:tc>
                <w:tcPr>
                  <w:tcW w:w="1752" w:type="dxa"/>
                  <w:vMerge/>
                </w:tcPr>
                <w:p w14:paraId="26EDCAD7" w14:textId="77777777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B8B68B5" w14:textId="77777777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549" w:type="dxa"/>
                </w:tcPr>
                <w:p w14:paraId="7E3CAFFB" w14:textId="105CCBB3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14:paraId="79383447" w14:textId="28535DEE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560" w:type="dxa"/>
                </w:tcPr>
                <w:p w14:paraId="7C3A90FC" w14:textId="45CF6744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c>
            </w:tr>
            <w:tr w:rsidR="008A72A7" w:rsidRPr="008A72A7" w14:paraId="6E1C0BE2" w14:textId="77777777" w:rsidTr="005E0432">
              <w:tc>
                <w:tcPr>
                  <w:tcW w:w="1752" w:type="dxa"/>
                </w:tcPr>
                <w:p w14:paraId="397619EA" w14:textId="07A84761" w:rsidR="000D4D0A" w:rsidRPr="008A72A7" w:rsidRDefault="00667F8B" w:rsidP="006E53D3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ร้อยละของผู้สูงอายุที่มีภาวะพึ่งพิงได้รับการดูแลตาม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Care Plan</w:t>
                  </w:r>
                </w:p>
              </w:tc>
              <w:tc>
                <w:tcPr>
                  <w:tcW w:w="1372" w:type="dxa"/>
                </w:tcPr>
                <w:p w14:paraId="02CCFDC1" w14:textId="41A8216E" w:rsidR="000D4D0A" w:rsidRPr="008A72A7" w:rsidRDefault="006E53D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49" w:type="dxa"/>
                </w:tcPr>
                <w:p w14:paraId="461F02A0" w14:textId="77777777" w:rsidR="00667F8B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92.42</w:t>
                  </w:r>
                  <w:r w:rsidR="006E53D3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</w:p>
                <w:p w14:paraId="150A8ABC" w14:textId="77777777" w:rsidR="005E0432" w:rsidRPr="008A72A7" w:rsidRDefault="006E53D3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="00667F8B"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นับจากการได้จัดทำ</w:t>
                  </w:r>
                  <w:r w:rsidR="00584DD5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667F8B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CP</w:t>
                  </w:r>
                  <w:r w:rsidR="005E0432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667F8B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โดยไม่ต้อง</w:t>
                  </w:r>
                  <w:r w:rsidR="00667F8B"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เสนอ</w:t>
                  </w:r>
                </w:p>
                <w:p w14:paraId="2289C9DD" w14:textId="5079079E" w:rsidR="00667F8B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อนุ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LTC</w:t>
                  </w: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อนุมัติ)</w:t>
                  </w:r>
                </w:p>
                <w:p w14:paraId="0D2F7D21" w14:textId="033F5658" w:rsidR="000D4D0A" w:rsidRPr="008A72A7" w:rsidRDefault="000D4D0A" w:rsidP="006E53D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559" w:type="dxa"/>
                </w:tcPr>
                <w:p w14:paraId="55E372A7" w14:textId="49683FC8" w:rsidR="00667F8B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89.56</w:t>
                  </w:r>
                </w:p>
                <w:p w14:paraId="7BC322A1" w14:textId="77777777" w:rsidR="005E0432" w:rsidRPr="008A72A7" w:rsidRDefault="006E53D3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="00667F8B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นับจากการได้จัดทำ</w:t>
                  </w:r>
                  <w:r w:rsidR="00584DD5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667F8B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CP</w:t>
                  </w:r>
                </w:p>
                <w:p w14:paraId="5E64A11F" w14:textId="08147201" w:rsidR="005E0432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และเสนอ</w:t>
                  </w:r>
                </w:p>
                <w:p w14:paraId="70EF51AB" w14:textId="55861CC5" w:rsidR="00667F8B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อนุ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LTC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อนุมัติ)</w:t>
                  </w:r>
                </w:p>
                <w:p w14:paraId="71E00E50" w14:textId="6D595244" w:rsidR="000D4D0A" w:rsidRPr="008A72A7" w:rsidRDefault="000D4D0A" w:rsidP="006E53D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560" w:type="dxa"/>
                </w:tcPr>
                <w:p w14:paraId="36256107" w14:textId="71ABE74B" w:rsidR="00667F8B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Style w:val="fontstyle01"/>
                      <w:rFonts w:ascii="TH SarabunPSK" w:hAnsi="TH SarabunPSK" w:cs="TH SarabunPSK"/>
                      <w:b w:val="0"/>
                      <w:bCs w:val="0"/>
                      <w:color w:val="000000" w:themeColor="text1"/>
                      <w:sz w:val="32"/>
                      <w:szCs w:val="32"/>
                    </w:rPr>
                    <w:t>92.45</w:t>
                  </w:r>
                </w:p>
                <w:p w14:paraId="772BADB6" w14:textId="56111F50" w:rsidR="005E0432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นับจากการได้จัดทำ</w:t>
                  </w:r>
                  <w:r w:rsidR="005E0432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CP</w:t>
                  </w:r>
                </w:p>
                <w:p w14:paraId="4E261083" w14:textId="61B41EDE" w:rsidR="005E0432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และ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เสนอ</w:t>
                  </w:r>
                </w:p>
                <w:p w14:paraId="0A11087B" w14:textId="255462CF" w:rsidR="00667F8B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อนุ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LTC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อนุมัติ)</w:t>
                  </w:r>
                </w:p>
                <w:p w14:paraId="3B921428" w14:textId="77777777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</w:tr>
          </w:tbl>
          <w:p w14:paraId="4500D6A3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A72A7" w:rsidRPr="008A72A7" w14:paraId="14E4EFA3" w14:textId="77777777" w:rsidTr="000B1BBF"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56FDC" w14:textId="33E58289" w:rsidR="00710443" w:rsidRPr="000B1BBF" w:rsidRDefault="00710443" w:rsidP="000B1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pacing w:val="-16"/>
                <w:sz w:val="32"/>
                <w:szCs w:val="32"/>
              </w:rPr>
            </w:pPr>
            <w:r w:rsidRPr="000B1BBF">
              <w:rPr>
                <w:rFonts w:ascii="TH SarabunPSK" w:hAnsi="TH SarabunPSK" w:cs="TH SarabunPSK"/>
                <w:b/>
                <w:bCs/>
                <w:color w:val="000000" w:themeColor="text1"/>
                <w:spacing w:val="-16"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157A" w14:textId="70040D16" w:rsidR="00710443" w:rsidRPr="0079221E" w:rsidRDefault="00710443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นายแพทย์กิตติ ลาภสมบัติศิริ </w:t>
            </w:r>
            <w:r w:rsidR="005E0432" w:rsidRPr="0079221E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  </w:t>
            </w: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 </w:t>
            </w:r>
            <w:r w:rsidR="005E0432" w:rsidRPr="0079221E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            </w:t>
            </w: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ตำแหน่ง : ผู้อำนวยการสำนักอนามัยผู้สูงอายุ</w:t>
            </w:r>
          </w:p>
          <w:p w14:paraId="585DBBBE" w14:textId="3F74699A" w:rsidR="00710443" w:rsidRPr="0079221E" w:rsidRDefault="00710443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โทรศัพท์ที่ทำงาน : </w:t>
            </w: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0 2590 4503            </w:t>
            </w:r>
            <w:r w:rsidR="005E0432"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</w:t>
            </w: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โทรศัพท์มือถือ : </w:t>
            </w: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081 682 9668</w:t>
            </w:r>
          </w:p>
          <w:p w14:paraId="1EF83A5F" w14:textId="58785A37" w:rsidR="00710443" w:rsidRPr="0079221E" w:rsidRDefault="00710443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โทรสาร : </w:t>
            </w: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0 2590 4501                      </w:t>
            </w:r>
            <w:r w:rsidR="005E0432"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 </w:t>
            </w:r>
            <w:r w:rsidR="002610F2" w:rsidRPr="0079221E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E</w:t>
            </w:r>
            <w:r w:rsidR="005E0432"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</w:t>
            </w: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-</w:t>
            </w:r>
            <w:r w:rsidR="005E0432"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</w:t>
            </w: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mail : kitti.l@anamai.mail.go.th</w:t>
            </w:r>
          </w:p>
          <w:p w14:paraId="4D50193C" w14:textId="6C7CBEF5" w:rsidR="00710443" w:rsidRPr="0079221E" w:rsidRDefault="00710443" w:rsidP="00710443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</w:pPr>
            <w:r w:rsidRPr="0079221E">
              <w:rPr>
                <w:rFonts w:ascii="TH SarabunPSK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>สถานที่ทำงาน</w:t>
            </w: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</w:tc>
      </w:tr>
      <w:tr w:rsidR="008A72A7" w:rsidRPr="008A72A7" w14:paraId="7FC8BF49" w14:textId="77777777" w:rsidTr="000B1BBF"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47BB" w14:textId="77777777" w:rsidR="00710443" w:rsidRPr="008A72A7" w:rsidRDefault="00710443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98D9" w14:textId="64CD7858" w:rsidR="00710443" w:rsidRPr="0079221E" w:rsidRDefault="00710443" w:rsidP="0071044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นายแพทย์นิธิรัตน์  บุญตานนท์   </w:t>
            </w:r>
            <w:r w:rsidR="005E0432" w:rsidRPr="0079221E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           </w:t>
            </w: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ตำแหน่ง  นายแพทย์ชำนาญการพิเศษ</w:t>
            </w:r>
          </w:p>
          <w:p w14:paraId="62108E81" w14:textId="77777777" w:rsidR="00710443" w:rsidRPr="0079221E" w:rsidRDefault="00710443" w:rsidP="0071044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โทรศัพท์ที่ทำงาน : </w:t>
            </w: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0 2590 4508            </w:t>
            </w:r>
            <w:r w:rsidRPr="0079221E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โทรศัพท์มือถือ : </w:t>
            </w: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086 879 6655</w:t>
            </w:r>
          </w:p>
          <w:p w14:paraId="3037C441" w14:textId="2E73D670" w:rsidR="00710443" w:rsidRPr="0079221E" w:rsidRDefault="00710443" w:rsidP="0071044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โทรสาร : </w:t>
            </w: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0 2590 4501                       </w:t>
            </w:r>
            <w:r w:rsidR="00726E24" w:rsidRPr="0079221E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E</w:t>
            </w:r>
            <w:r w:rsidR="005E0432"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</w:t>
            </w: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-</w:t>
            </w:r>
            <w:r w:rsidR="005E0432"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</w:t>
            </w: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mail : nithirat.b@anamai.mail.go.th</w:t>
            </w:r>
          </w:p>
          <w:p w14:paraId="3400383A" w14:textId="1948B47F" w:rsidR="00710443" w:rsidRDefault="00710443" w:rsidP="0071044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79221E">
              <w:rPr>
                <w:rFonts w:ascii="TH SarabunPSK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>สถานที่ทำงาน</w:t>
            </w:r>
            <w:r w:rsidRPr="0079221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  <w:p w14:paraId="15413558" w14:textId="77777777" w:rsidR="0079221E" w:rsidRDefault="0079221E" w:rsidP="0071044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</w:p>
          <w:p w14:paraId="5D4DC905" w14:textId="77777777" w:rsidR="0079221E" w:rsidRPr="002B6CEC" w:rsidRDefault="0079221E" w:rsidP="0079221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B6CE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lastRenderedPageBreak/>
              <w:t xml:space="preserve">นายแพทย์นิธิรัตน์  บุญตานนท์   </w:t>
            </w:r>
            <w:r w:rsidRPr="002B6CE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</w:t>
            </w:r>
            <w:r w:rsidRPr="002B6CE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ตำแหน่ง  ผู้อำนวยการสำนักอนามัยผู้สูงอายุ</w:t>
            </w:r>
          </w:p>
          <w:p w14:paraId="0C25A46E" w14:textId="77777777" w:rsidR="0079221E" w:rsidRPr="002B6CEC" w:rsidRDefault="0079221E" w:rsidP="0079221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B6CE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โทรศัพท์ที่ทำงาน : </w:t>
            </w:r>
            <w:r w:rsidRPr="002B6CE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0 2590 4499            </w:t>
            </w:r>
            <w:r w:rsidRPr="002B6CE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โทรศัพท์มือถือ : </w:t>
            </w:r>
            <w:r w:rsidRPr="002B6CEC">
              <w:rPr>
                <w:rFonts w:ascii="TH SarabunPSK" w:hAnsi="TH SarabunPSK" w:cs="TH SarabunPSK"/>
                <w:color w:val="FF0000"/>
                <w:sz w:val="32"/>
                <w:szCs w:val="32"/>
              </w:rPr>
              <w:t>086 879 6655</w:t>
            </w:r>
          </w:p>
          <w:p w14:paraId="1B21BABF" w14:textId="77777777" w:rsidR="0079221E" w:rsidRPr="002B6CEC" w:rsidRDefault="0079221E" w:rsidP="0079221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B6CE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โทรสาร : </w:t>
            </w:r>
            <w:r w:rsidRPr="002B6CE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0 2590 4501                       </w:t>
            </w:r>
            <w:r w:rsidRPr="002B6CE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2B6CEC">
              <w:rPr>
                <w:rFonts w:ascii="TH SarabunPSK" w:hAnsi="TH SarabunPSK" w:cs="TH SarabunPSK"/>
                <w:color w:val="FF0000"/>
                <w:sz w:val="32"/>
                <w:szCs w:val="32"/>
              </w:rPr>
              <w:t>E - mail : nithirat.b@anamai.mail.go.th</w:t>
            </w:r>
          </w:p>
          <w:p w14:paraId="5E6FBD94" w14:textId="7806005C" w:rsidR="0079221E" w:rsidRPr="0079221E" w:rsidRDefault="0079221E" w:rsidP="0079221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</w:pPr>
            <w:r w:rsidRPr="002B6CE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สถานที่ทำงาน</w:t>
            </w:r>
            <w:r w:rsidRPr="002B6CE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</w:tc>
      </w:tr>
      <w:tr w:rsidR="008A72A7" w:rsidRPr="008A72A7" w14:paraId="5CB0F42A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2CF6646D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หน่วยงานประมวลผล</w:t>
            </w:r>
            <w:r w:rsidR="00726E2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และจัดทำข้อมูล</w:t>
            </w:r>
          </w:p>
          <w:p w14:paraId="37E43B7B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1F41" w14:textId="772C233E" w:rsidR="00A61728" w:rsidRPr="008A72A7" w:rsidRDefault="00A61728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นางรัชนี บุญเรืองศรี              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ตำแหน่ง : นักสังคมสงเคราะห์ชำนาญการพิเศษ</w:t>
            </w:r>
          </w:p>
          <w:p w14:paraId="0C85F638" w14:textId="73510458" w:rsidR="00A61728" w:rsidRPr="008A72A7" w:rsidRDefault="00A61728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0 2590 4508       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โทรศัพท์มือถือ : 099 616 5396</w:t>
            </w:r>
          </w:p>
          <w:p w14:paraId="0A43717A" w14:textId="54683EFB" w:rsidR="00A61728" w:rsidRPr="008A72A7" w:rsidRDefault="00A61728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 2590 4501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E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rachanee.b@anamai.mail.go.th</w:t>
            </w:r>
          </w:p>
          <w:p w14:paraId="465F9A58" w14:textId="3E4509C3" w:rsidR="00A61728" w:rsidRPr="008A72A7" w:rsidRDefault="00A61728" w:rsidP="00A6172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26E2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</w:tc>
      </w:tr>
      <w:tr w:rsidR="008A72A7" w:rsidRPr="008A72A7" w14:paraId="41FA3FB5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C1DA" w14:textId="77777777" w:rsidR="00A61728" w:rsidRPr="008A72A7" w:rsidRDefault="00A61728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กลุ่มบริหารยุทธศาสตร์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  </w:t>
            </w:r>
          </w:p>
          <w:p w14:paraId="1E69B751" w14:textId="77777777" w:rsidR="00A61728" w:rsidRPr="008A72A7" w:rsidRDefault="00A61728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0 2590 4499</w:t>
            </w:r>
          </w:p>
          <w:p w14:paraId="58AA6049" w14:textId="4908F5FF" w:rsidR="00A61728" w:rsidRPr="008A72A7" w:rsidRDefault="00A61728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: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2590 4501                      E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02group.anamai@gmail.com</w:t>
            </w:r>
          </w:p>
          <w:p w14:paraId="03146F30" w14:textId="741D76AC" w:rsidR="000D4D0A" w:rsidRPr="008A72A7" w:rsidRDefault="00A61728" w:rsidP="00A6172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26E2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  <w:r w:rsidR="000D4D0A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</w:p>
        </w:tc>
      </w:tr>
      <w:tr w:rsidR="008A72A7" w:rsidRPr="008A72A7" w14:paraId="3356BABE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B1FB91C" w:rsidR="00F83A1B" w:rsidRPr="008A72A7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การราย</w:t>
            </w:r>
            <w:r w:rsidR="00BE0C4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งาน</w:t>
            </w: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ผลใน 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</w:t>
            </w:r>
            <w:r w:rsidR="00A61728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KPI</w:t>
            </w:r>
          </w:p>
          <w:p w14:paraId="643F7CBD" w14:textId="06CD9DEF" w:rsidR="00F83A1B" w:rsidRPr="008A72A7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D74" w14:textId="77777777" w:rsidR="00A61728" w:rsidRPr="008A72A7" w:rsidRDefault="00A61728" w:rsidP="00A6172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หน่วยงานส่วนกลาง </w:t>
            </w:r>
          </w:p>
          <w:p w14:paraId="7991B95B" w14:textId="362CCAA3" w:rsidR="00A61728" w:rsidRPr="008A72A7" w:rsidRDefault="005E0432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="00A61728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นางรัชนี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A61728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บุญเรืองศรี                 </w:t>
            </w:r>
            <w:r w:rsidR="00A61728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proofErr w:type="gramStart"/>
            <w:r w:rsidR="00A61728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ตำแหน่ง :</w:t>
            </w:r>
            <w:proofErr w:type="gramEnd"/>
            <w:r w:rsidR="00A61728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นักสังคมสงเคราะห์ชำนาญการพิเศษ</w:t>
            </w:r>
          </w:p>
          <w:p w14:paraId="6680DFAD" w14:textId="495C4808" w:rsidR="00A61728" w:rsidRPr="008A72A7" w:rsidRDefault="00A61728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0 2590 4508         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โทรศัพท์มือถือ : 099 616 5396</w:t>
            </w:r>
          </w:p>
          <w:p w14:paraId="7911E75B" w14:textId="5FC158CD" w:rsidR="00A61728" w:rsidRPr="008A72A7" w:rsidRDefault="00A61728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 2590 4501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E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rachanee.b@anamai.mail.go.th</w:t>
            </w:r>
          </w:p>
          <w:p w14:paraId="3EE58366" w14:textId="77777777" w:rsidR="00A61728" w:rsidRPr="008A72A7" w:rsidRDefault="00A61728" w:rsidP="00A6172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26E2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  <w:p w14:paraId="3731DF99" w14:textId="1C77A8A7" w:rsidR="00433136" w:rsidRPr="008A72A7" w:rsidRDefault="005E0432" w:rsidP="0043313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นายทรงพล    คำนึงเกียรติวงศ์               </w:t>
            </w:r>
            <w:proofErr w:type="gramStart"/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ตำแหน่ง </w:t>
            </w:r>
            <w:r w:rsidR="00433136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="00433136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นักวิชาการสาธ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า</w:t>
            </w:r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รณสุขปฏิบัติการ   </w:t>
            </w:r>
          </w:p>
          <w:p w14:paraId="0F5BB359" w14:textId="6F669532" w:rsidR="00433136" w:rsidRPr="008A72A7" w:rsidRDefault="00433136" w:rsidP="0043313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0 2590 4508          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091 064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5280</w:t>
            </w:r>
          </w:p>
          <w:p w14:paraId="4BFC0ABD" w14:textId="4D769207" w:rsidR="00433136" w:rsidRPr="008A72A7" w:rsidRDefault="00433136" w:rsidP="0043313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 2590 4501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mail : </w:t>
            </w:r>
            <w:r w:rsidR="00710443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Songpol.k@anamai.mail.go.th</w:t>
            </w:r>
          </w:p>
          <w:p w14:paraId="1F34D159" w14:textId="77777777" w:rsidR="00433136" w:rsidRPr="008A72A7" w:rsidRDefault="00433136" w:rsidP="0043313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26E2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</w:p>
          <w:p w14:paraId="48501142" w14:textId="51530F23" w:rsidR="00433136" w:rsidRPr="008A72A7" w:rsidRDefault="005E0432" w:rsidP="0043313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="00654F83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นาย</w:t>
            </w:r>
            <w:proofErr w:type="spellStart"/>
            <w:r w:rsidR="00654F83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สุรเชษฎ์</w:t>
            </w:r>
            <w:proofErr w:type="spellEnd"/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หาญรบ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  </w:t>
            </w:r>
            <w:proofErr w:type="gramStart"/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ตำแหน่ง </w:t>
            </w:r>
            <w:r w:rsidR="00433136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="00433136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นักเทคโนโลยีสารสนเทศ</w:t>
            </w:r>
          </w:p>
          <w:p w14:paraId="42B2E738" w14:textId="73FE5D7C" w:rsidR="00433136" w:rsidRPr="008A72A7" w:rsidRDefault="00433136" w:rsidP="0043313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0 2590 4508          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089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626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9721 </w:t>
            </w:r>
          </w:p>
          <w:p w14:paraId="645D2BCE" w14:textId="5A3D2F0C" w:rsidR="00433136" w:rsidRPr="008A72A7" w:rsidRDefault="00433136" w:rsidP="0043313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 2590 4501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="00B270B0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turbogrean1@gmail.com</w:t>
            </w:r>
          </w:p>
          <w:p w14:paraId="72A15C16" w14:textId="00555197" w:rsidR="00F83A1B" w:rsidRPr="008A72A7" w:rsidRDefault="00433136" w:rsidP="00A6172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26E2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</w:t>
            </w:r>
          </w:p>
        </w:tc>
      </w:tr>
    </w:tbl>
    <w:p w14:paraId="386AD03C" w14:textId="77777777" w:rsidR="00D211B7" w:rsidRPr="008A72A7" w:rsidRDefault="002B6CEC">
      <w:pPr>
        <w:rPr>
          <w:color w:val="000000" w:themeColor="text1"/>
        </w:rPr>
      </w:pPr>
    </w:p>
    <w:sectPr w:rsidR="00D211B7" w:rsidRPr="008A72A7" w:rsidSect="000B1BBF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UPCBold">
    <w:altName w:val="JasmineUPC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16CD7"/>
    <w:rsid w:val="00031924"/>
    <w:rsid w:val="000521AE"/>
    <w:rsid w:val="000A1ACA"/>
    <w:rsid w:val="000B1BBF"/>
    <w:rsid w:val="000C3910"/>
    <w:rsid w:val="000C701E"/>
    <w:rsid w:val="000D4D0A"/>
    <w:rsid w:val="000F2A66"/>
    <w:rsid w:val="000F4BC1"/>
    <w:rsid w:val="000F757A"/>
    <w:rsid w:val="00151154"/>
    <w:rsid w:val="00166BB5"/>
    <w:rsid w:val="001A06BB"/>
    <w:rsid w:val="001F034E"/>
    <w:rsid w:val="00241583"/>
    <w:rsid w:val="00242644"/>
    <w:rsid w:val="00243E2A"/>
    <w:rsid w:val="002610F2"/>
    <w:rsid w:val="0027449D"/>
    <w:rsid w:val="002B6CEC"/>
    <w:rsid w:val="002D64B7"/>
    <w:rsid w:val="00326A72"/>
    <w:rsid w:val="003E2E86"/>
    <w:rsid w:val="00433136"/>
    <w:rsid w:val="00476203"/>
    <w:rsid w:val="0049195C"/>
    <w:rsid w:val="004F6B37"/>
    <w:rsid w:val="00540FD0"/>
    <w:rsid w:val="005447E0"/>
    <w:rsid w:val="00584DD5"/>
    <w:rsid w:val="005A3F80"/>
    <w:rsid w:val="005D5584"/>
    <w:rsid w:val="005E0432"/>
    <w:rsid w:val="005F498B"/>
    <w:rsid w:val="006508BD"/>
    <w:rsid w:val="00654F83"/>
    <w:rsid w:val="00667F8B"/>
    <w:rsid w:val="006A6A50"/>
    <w:rsid w:val="006E1715"/>
    <w:rsid w:val="006E20C7"/>
    <w:rsid w:val="006E53D3"/>
    <w:rsid w:val="00706122"/>
    <w:rsid w:val="00710443"/>
    <w:rsid w:val="00720C30"/>
    <w:rsid w:val="00726E24"/>
    <w:rsid w:val="0079221E"/>
    <w:rsid w:val="00797256"/>
    <w:rsid w:val="007C1985"/>
    <w:rsid w:val="007E4CF3"/>
    <w:rsid w:val="007E62CC"/>
    <w:rsid w:val="007F2F29"/>
    <w:rsid w:val="00810ABB"/>
    <w:rsid w:val="008A72A7"/>
    <w:rsid w:val="008B57C4"/>
    <w:rsid w:val="008E14B6"/>
    <w:rsid w:val="00935D79"/>
    <w:rsid w:val="009F57E0"/>
    <w:rsid w:val="00A1575E"/>
    <w:rsid w:val="00A61728"/>
    <w:rsid w:val="00AA5DE8"/>
    <w:rsid w:val="00AC2071"/>
    <w:rsid w:val="00AD5589"/>
    <w:rsid w:val="00AF563A"/>
    <w:rsid w:val="00B22AD9"/>
    <w:rsid w:val="00B23406"/>
    <w:rsid w:val="00B270B0"/>
    <w:rsid w:val="00BA2479"/>
    <w:rsid w:val="00BE0C4A"/>
    <w:rsid w:val="00BE2B87"/>
    <w:rsid w:val="00CA3296"/>
    <w:rsid w:val="00D35B94"/>
    <w:rsid w:val="00D45AF5"/>
    <w:rsid w:val="00DC06D3"/>
    <w:rsid w:val="00DC1622"/>
    <w:rsid w:val="00E96DA0"/>
    <w:rsid w:val="00F31C1D"/>
    <w:rsid w:val="00F83A1B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paragraph" w:styleId="Heading3">
    <w:name w:val="heading 3"/>
    <w:basedOn w:val="Normal"/>
    <w:link w:val="Heading3Char"/>
    <w:uiPriority w:val="9"/>
    <w:qFormat/>
    <w:rsid w:val="004F6B37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F6B37"/>
    <w:rPr>
      <w:rFonts w:ascii="Angsana New" w:eastAsia="Times New Roman" w:hAnsi="Angsana New" w:cs="Angsana New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4F6B3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basedOn w:val="DefaultParagraphFont"/>
    <w:uiPriority w:val="22"/>
    <w:qFormat/>
    <w:rsid w:val="000F4BC1"/>
    <w:rPr>
      <w:b/>
      <w:bCs/>
    </w:rPr>
  </w:style>
  <w:style w:type="character" w:customStyle="1" w:styleId="fontstyle01">
    <w:name w:val="fontstyle01"/>
    <w:basedOn w:val="DefaultParagraphFont"/>
    <w:rsid w:val="00667F8B"/>
    <w:rPr>
      <w:rFonts w:ascii="JasmineUPCBold" w:hAnsi="JasmineUPCBold" w:hint="default"/>
      <w:b/>
      <w:bCs/>
      <w:i w:val="0"/>
      <w:iCs w:val="0"/>
      <w:color w:val="03D1AA"/>
      <w:sz w:val="36"/>
      <w:szCs w:val="36"/>
    </w:rPr>
  </w:style>
  <w:style w:type="paragraph" w:styleId="ListParagraph">
    <w:name w:val="List Paragraph"/>
    <w:basedOn w:val="Normal"/>
    <w:uiPriority w:val="34"/>
    <w:qFormat/>
    <w:rsid w:val="00AC20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1245</Words>
  <Characters>7099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SSDW10N56</cp:lastModifiedBy>
  <cp:revision>2</cp:revision>
  <dcterms:created xsi:type="dcterms:W3CDTF">2021-11-22T06:50:00Z</dcterms:created>
  <dcterms:modified xsi:type="dcterms:W3CDTF">2021-11-22T06:50:00Z</dcterms:modified>
</cp:coreProperties>
</file>